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CA49" w14:textId="77777777" w:rsidR="00E74AFC" w:rsidRDefault="0057342D" w:rsidP="006F382A">
      <w:pPr>
        <w:spacing w:after="74"/>
        <w:jc w:val="center"/>
        <w:rPr>
          <w:b/>
          <w:sz w:val="32"/>
        </w:rPr>
      </w:pPr>
      <w:r>
        <w:rPr>
          <w:rFonts w:ascii="Arial" w:eastAsiaTheme="minorEastAsia" w:hAnsi="Arial" w:cs="Arial"/>
          <w:b/>
          <w:bCs/>
          <w:noProof/>
          <w:color w:val="auto"/>
          <w:sz w:val="16"/>
          <w:szCs w:val="16"/>
        </w:rPr>
        <w:drawing>
          <wp:inline distT="0" distB="0" distL="0" distR="0" wp14:anchorId="6533E6AB" wp14:editId="13252110">
            <wp:extent cx="1381125" cy="1381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27C9" w14:textId="77777777" w:rsidR="0057342D" w:rsidRDefault="0057342D" w:rsidP="0057342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noProof/>
          <w:color w:val="auto"/>
          <w:sz w:val="16"/>
          <w:szCs w:val="16"/>
        </w:rPr>
      </w:pPr>
      <w:r>
        <w:rPr>
          <w:rFonts w:ascii="Arial" w:eastAsiaTheme="minorEastAsia" w:hAnsi="Arial" w:cs="Arial"/>
          <w:b/>
          <w:bCs/>
          <w:color w:val="auto"/>
        </w:rPr>
        <w:t xml:space="preserve">                   </w:t>
      </w:r>
    </w:p>
    <w:p w14:paraId="33BA3EFC" w14:textId="77777777" w:rsidR="002F40DD" w:rsidRPr="0057342D" w:rsidRDefault="002F40DD" w:rsidP="005734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8"/>
          <w:szCs w:val="28"/>
        </w:rPr>
      </w:pPr>
      <w:r w:rsidRPr="0057342D">
        <w:rPr>
          <w:rFonts w:ascii="Arial" w:eastAsiaTheme="minorEastAsia" w:hAnsi="Arial" w:cs="Arial"/>
          <w:b/>
          <w:bCs/>
          <w:color w:val="auto"/>
          <w:sz w:val="28"/>
          <w:szCs w:val="28"/>
        </w:rPr>
        <w:t>U.S.O. Desenzano a.s.d.</w:t>
      </w:r>
    </w:p>
    <w:p w14:paraId="0B0F11C8" w14:textId="792736E0" w:rsidR="002F40DD" w:rsidRPr="0057342D" w:rsidRDefault="001F3F33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PIAZZA ALDO MORO </w:t>
      </w:r>
    </w:p>
    <w:p w14:paraId="5C29DD07" w14:textId="77777777" w:rsidR="002F40DD" w:rsidRPr="0057342D" w:rsidRDefault="002F40DD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57342D">
        <w:rPr>
          <w:rFonts w:ascii="Arial" w:eastAsiaTheme="minorEastAsia" w:hAnsi="Arial" w:cs="Arial"/>
          <w:b/>
          <w:bCs/>
          <w:color w:val="auto"/>
          <w:sz w:val="20"/>
          <w:szCs w:val="20"/>
        </w:rPr>
        <w:t>25015 DESENZANO DEL GARDA (BS)</w:t>
      </w:r>
    </w:p>
    <w:p w14:paraId="4D11384C" w14:textId="77777777" w:rsidR="002F40DD" w:rsidRDefault="002F40DD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57342D">
        <w:rPr>
          <w:rFonts w:ascii="Arial" w:eastAsiaTheme="minorEastAsia" w:hAnsi="Arial" w:cs="Arial"/>
          <w:b/>
          <w:bCs/>
          <w:color w:val="auto"/>
          <w:sz w:val="20"/>
          <w:szCs w:val="20"/>
        </w:rPr>
        <w:t>Partita IVA 02213430982 - Codice Fiscale 93015510170</w:t>
      </w:r>
    </w:p>
    <w:p w14:paraId="35DA6345" w14:textId="6AF55EC7" w:rsidR="00041AF5" w:rsidRPr="0057342D" w:rsidRDefault="00041AF5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auto"/>
          <w:sz w:val="20"/>
          <w:szCs w:val="20"/>
        </w:rPr>
        <w:t>WWW.USODESENZANO.IT</w:t>
      </w:r>
    </w:p>
    <w:p w14:paraId="28A9A4E3" w14:textId="77777777" w:rsidR="002F40DD" w:rsidRDefault="002F40DD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16"/>
          <w:szCs w:val="16"/>
        </w:rPr>
      </w:pPr>
    </w:p>
    <w:p w14:paraId="0F2753D0" w14:textId="77777777" w:rsidR="002F40DD" w:rsidRDefault="002F40DD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auto"/>
          <w:sz w:val="24"/>
          <w:szCs w:val="24"/>
        </w:rPr>
        <w:t>RICEVUTA DI PAGAMENTO QUOTA ISCRIZIONE</w:t>
      </w:r>
    </w:p>
    <w:p w14:paraId="72C700A4" w14:textId="450F661C" w:rsidR="002F40DD" w:rsidRDefault="002F40DD" w:rsidP="002F40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auto"/>
          <w:sz w:val="24"/>
          <w:szCs w:val="24"/>
        </w:rPr>
        <w:t>STAGIONE 202</w:t>
      </w:r>
      <w:r w:rsidR="008F3B28">
        <w:rPr>
          <w:rFonts w:ascii="Arial" w:eastAsiaTheme="minorEastAsia" w:hAnsi="Arial" w:cs="Arial"/>
          <w:b/>
          <w:bCs/>
          <w:color w:val="auto"/>
          <w:sz w:val="24"/>
          <w:szCs w:val="24"/>
        </w:rPr>
        <w:t>5</w:t>
      </w:r>
      <w:r>
        <w:rPr>
          <w:rFonts w:ascii="Arial" w:eastAsiaTheme="minorEastAsia" w:hAnsi="Arial" w:cs="Arial"/>
          <w:b/>
          <w:bCs/>
          <w:color w:val="auto"/>
          <w:sz w:val="24"/>
          <w:szCs w:val="24"/>
        </w:rPr>
        <w:t>-202</w:t>
      </w:r>
      <w:r w:rsidR="008F3B28">
        <w:rPr>
          <w:rFonts w:ascii="Arial" w:eastAsiaTheme="minorEastAsia" w:hAnsi="Arial" w:cs="Arial"/>
          <w:b/>
          <w:bCs/>
          <w:color w:val="auto"/>
          <w:sz w:val="24"/>
          <w:szCs w:val="24"/>
        </w:rPr>
        <w:t>6</w:t>
      </w:r>
    </w:p>
    <w:p w14:paraId="5770889D" w14:textId="77777777" w:rsid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</w:p>
    <w:p w14:paraId="1335E4C0" w14:textId="33BEE35F" w:rsidR="002F40DD" w:rsidRPr="002F40DD" w:rsidRDefault="0057342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N. Doc. </w:t>
      </w:r>
      <w:r w:rsidR="005C700B">
        <w:rPr>
          <w:rFonts w:ascii="Arial" w:eastAsiaTheme="minorEastAsia" w:hAnsi="Arial" w:cs="Arial"/>
          <w:b/>
          <w:bCs/>
          <w:color w:val="auto"/>
          <w:sz w:val="24"/>
          <w:szCs w:val="24"/>
        </w:rPr>
        <w:t>__________</w:t>
      </w:r>
    </w:p>
    <w:p w14:paraId="15955AF1" w14:textId="77777777"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1DCE8414" w14:textId="77777777"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16ADB368" w14:textId="77777777"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2F40DD">
        <w:rPr>
          <w:rFonts w:ascii="Arial" w:eastAsiaTheme="minorEastAsia" w:hAnsi="Arial" w:cs="Arial"/>
          <w:color w:val="auto"/>
          <w:sz w:val="24"/>
          <w:szCs w:val="24"/>
        </w:rPr>
        <w:t>La scrivente associazione dichiara di aver ricevuto</w:t>
      </w:r>
    </w:p>
    <w:p w14:paraId="20C862D7" w14:textId="77777777"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48C5DCD3" w14:textId="2C382858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Da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     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_____________________</w:t>
      </w:r>
    </w:p>
    <w:p w14:paraId="69B55A4D" w14:textId="04191E93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codice fiscale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</w:t>
      </w:r>
    </w:p>
    <w:p w14:paraId="6D561908" w14:textId="0E733731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indirizzo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</w:t>
      </w:r>
    </w:p>
    <w:p w14:paraId="1B0B38AD" w14:textId="0620C013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città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    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_____________________________________________</w:t>
      </w:r>
    </w:p>
    <w:p w14:paraId="188A0690" w14:textId="6571FE4F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provincia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</w:t>
      </w:r>
    </w:p>
    <w:p w14:paraId="022A8142" w14:textId="5AA15098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 xml:space="preserve">per conto di 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_____________________________________________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</w:p>
    <w:p w14:paraId="33AD6445" w14:textId="7B2C1527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>codice fiscale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</w:t>
      </w:r>
      <w:r w:rsidR="00041AF5">
        <w:rPr>
          <w:rFonts w:ascii="Verdana" w:hAnsi="Verdana"/>
          <w:b/>
          <w:bCs/>
          <w:color w:val="666666"/>
          <w:shd w:val="clear" w:color="auto" w:fill="EEFFFF"/>
        </w:rPr>
        <w:t>______________________________________</w:t>
      </w:r>
    </w:p>
    <w:p w14:paraId="1DEC73C0" w14:textId="409E9A03" w:rsidR="007F6446" w:rsidRDefault="007F6446" w:rsidP="007F644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b/>
          <w:color w:val="auto"/>
          <w:sz w:val="24"/>
          <w:szCs w:val="24"/>
        </w:rPr>
        <w:t xml:space="preserve">nato/a </w:t>
      </w:r>
      <w:proofErr w:type="spellStart"/>
      <w:r>
        <w:rPr>
          <w:rFonts w:ascii="Arial" w:eastAsiaTheme="minorEastAsia" w:hAnsi="Arial" w:cs="Arial"/>
          <w:b/>
          <w:color w:val="auto"/>
          <w:sz w:val="24"/>
          <w:szCs w:val="24"/>
        </w:rPr>
        <w:t>a</w:t>
      </w:r>
      <w:proofErr w:type="spellEnd"/>
      <w:r>
        <w:rPr>
          <w:rFonts w:ascii="Arial" w:eastAsiaTheme="minorEastAsia" w:hAnsi="Arial" w:cs="Arial"/>
          <w:color w:val="auto"/>
          <w:sz w:val="24"/>
          <w:szCs w:val="24"/>
        </w:rPr>
        <w:t xml:space="preserve">                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_____________________________________________</w:t>
      </w:r>
    </w:p>
    <w:p w14:paraId="41E9156E" w14:textId="6BC9222A" w:rsidR="002F40DD" w:rsidRPr="002F40DD" w:rsidRDefault="002F40DD" w:rsidP="0057342D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76446E">
        <w:rPr>
          <w:rFonts w:ascii="Arial" w:eastAsiaTheme="minorEastAsia" w:hAnsi="Arial" w:cs="Arial"/>
          <w:b/>
          <w:color w:val="auto"/>
          <w:sz w:val="24"/>
          <w:szCs w:val="24"/>
        </w:rPr>
        <w:t>Descrizione</w:t>
      </w:r>
      <w:r w:rsidRPr="002F40DD">
        <w:rPr>
          <w:rFonts w:ascii="Arial" w:eastAsiaTheme="minorEastAsia" w:hAnsi="Arial" w:cs="Arial"/>
          <w:color w:val="auto"/>
          <w:sz w:val="24"/>
          <w:szCs w:val="24"/>
        </w:rPr>
        <w:t xml:space="preserve">: </w:t>
      </w:r>
      <w:r w:rsidR="005734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2F40DD">
        <w:rPr>
          <w:rFonts w:ascii="Arial" w:eastAsiaTheme="minorEastAsia" w:hAnsi="Arial" w:cs="Arial"/>
          <w:color w:val="auto"/>
          <w:sz w:val="24"/>
          <w:szCs w:val="24"/>
        </w:rPr>
        <w:t>Quota</w:t>
      </w:r>
      <w:proofErr w:type="gramEnd"/>
      <w:r w:rsidRPr="002F40DD">
        <w:rPr>
          <w:rFonts w:ascii="Arial" w:eastAsiaTheme="minorEastAsia" w:hAnsi="Arial" w:cs="Arial"/>
          <w:color w:val="auto"/>
          <w:sz w:val="24"/>
          <w:szCs w:val="24"/>
        </w:rPr>
        <w:t xml:space="preserve"> iscrizione atleta</w:t>
      </w:r>
      <w:r w:rsidR="0057342D">
        <w:rPr>
          <w:rFonts w:ascii="Arial" w:eastAsiaTheme="minorEastAsia" w:hAnsi="Arial" w:cs="Arial"/>
          <w:color w:val="auto"/>
          <w:sz w:val="24"/>
          <w:szCs w:val="24"/>
        </w:rPr>
        <w:t xml:space="preserve"> stagione 202</w:t>
      </w:r>
      <w:r w:rsidR="00174321">
        <w:rPr>
          <w:rFonts w:ascii="Arial" w:eastAsiaTheme="minorEastAsia" w:hAnsi="Arial" w:cs="Arial"/>
          <w:color w:val="auto"/>
          <w:sz w:val="24"/>
          <w:szCs w:val="24"/>
        </w:rPr>
        <w:t>5</w:t>
      </w:r>
      <w:r w:rsidR="0057342D">
        <w:rPr>
          <w:rFonts w:ascii="Arial" w:eastAsiaTheme="minorEastAsia" w:hAnsi="Arial" w:cs="Arial"/>
          <w:color w:val="auto"/>
          <w:sz w:val="24"/>
          <w:szCs w:val="24"/>
        </w:rPr>
        <w:t>/202</w:t>
      </w:r>
      <w:r w:rsidR="00174321">
        <w:rPr>
          <w:rFonts w:ascii="Arial" w:eastAsiaTheme="minorEastAsia" w:hAnsi="Arial" w:cs="Arial"/>
          <w:color w:val="auto"/>
          <w:sz w:val="24"/>
          <w:szCs w:val="24"/>
        </w:rPr>
        <w:t>6</w:t>
      </w:r>
      <w:r w:rsidRPr="002F40DD">
        <w:rPr>
          <w:rFonts w:ascii="Arial" w:eastAsiaTheme="minorEastAsia" w:hAnsi="Arial" w:cs="Arial"/>
          <w:color w:val="auto"/>
          <w:sz w:val="24"/>
          <w:szCs w:val="24"/>
        </w:rPr>
        <w:t xml:space="preserve">                                         </w:t>
      </w:r>
      <w:r w:rsidR="0057342D">
        <w:rPr>
          <w:rFonts w:ascii="Arial" w:eastAsiaTheme="minorEastAsia" w:hAnsi="Arial" w:cs="Arial"/>
          <w:color w:val="auto"/>
          <w:sz w:val="24"/>
          <w:szCs w:val="24"/>
        </w:rPr>
        <w:t xml:space="preserve">                   </w:t>
      </w:r>
    </w:p>
    <w:p w14:paraId="25E7F993" w14:textId="3F1E662C" w:rsidR="002F40DD" w:rsidRPr="002F40DD" w:rsidRDefault="002F40DD" w:rsidP="0057342D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  <w:r w:rsidRPr="002F40DD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Totale Pagato a mezzo Bonifico                                                       Euro </w:t>
      </w:r>
      <w:r w:rsidR="00431136">
        <w:rPr>
          <w:rFonts w:ascii="Arial" w:eastAsiaTheme="minorEastAsia" w:hAnsi="Arial" w:cs="Arial"/>
          <w:b/>
          <w:bCs/>
          <w:color w:val="auto"/>
          <w:sz w:val="24"/>
          <w:szCs w:val="24"/>
        </w:rPr>
        <w:t>150.</w:t>
      </w:r>
      <w:r w:rsidRPr="002F40DD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00          </w:t>
      </w:r>
    </w:p>
    <w:p w14:paraId="4F5E435C" w14:textId="77777777"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6E4AFAC8" w14:textId="77777777" w:rsidR="002F40DD" w:rsidRPr="0057342D" w:rsidRDefault="002F40DD" w:rsidP="007644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 w:rsidRPr="0057342D">
        <w:rPr>
          <w:rFonts w:ascii="Arial" w:eastAsiaTheme="minorEastAsia" w:hAnsi="Arial" w:cs="Arial"/>
          <w:color w:val="auto"/>
          <w:sz w:val="20"/>
          <w:szCs w:val="20"/>
        </w:rPr>
        <w:t>La quota viene versata in conformità alle finalità istituzionali dell'associazione ex art. 148 co. 1 DPR 917/1986.</w:t>
      </w:r>
    </w:p>
    <w:p w14:paraId="4D83CD1B" w14:textId="77777777" w:rsidR="002F40DD" w:rsidRPr="0057342D" w:rsidRDefault="002F40DD" w:rsidP="007644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 w:rsidRPr="0057342D">
        <w:rPr>
          <w:rFonts w:ascii="Arial" w:eastAsiaTheme="minorEastAsia" w:hAnsi="Arial" w:cs="Arial"/>
          <w:color w:val="auto"/>
          <w:sz w:val="20"/>
          <w:szCs w:val="20"/>
        </w:rPr>
        <w:t>L'importo corrisposto dà diritto ad una detrazione d'imposta pari al 19% dell'importo pagato fino ad un massimo di Euro 210,00 su base annua e complessivo per ciascuna persona che effettua il pagamento, come disposto dall'art. 15, I comma, lettera i quinquies del DPR 917/86 e relativo decreto di attuazione del 28/03/2007.</w:t>
      </w:r>
    </w:p>
    <w:p w14:paraId="546067CA" w14:textId="77777777" w:rsidR="0057342D" w:rsidRDefault="0057342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117A8834" w14:textId="77777777" w:rsidR="0057342D" w:rsidRDefault="0057342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24C7E1DF" w14:textId="527102B1" w:rsid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2F40DD">
        <w:rPr>
          <w:rFonts w:ascii="Arial" w:eastAsiaTheme="minorEastAsia" w:hAnsi="Arial" w:cs="Arial"/>
          <w:color w:val="auto"/>
          <w:sz w:val="24"/>
          <w:szCs w:val="24"/>
        </w:rPr>
        <w:t xml:space="preserve">DESENZANO DEL GARDA </w:t>
      </w:r>
      <w:r w:rsidR="00041AF5">
        <w:rPr>
          <w:rFonts w:ascii="Arial" w:eastAsiaTheme="minorEastAsia" w:hAnsi="Arial" w:cs="Arial"/>
          <w:color w:val="auto"/>
          <w:sz w:val="24"/>
          <w:szCs w:val="24"/>
        </w:rPr>
        <w:t>_________________________</w:t>
      </w:r>
    </w:p>
    <w:p w14:paraId="7853230E" w14:textId="77777777" w:rsidR="00041AF5" w:rsidRDefault="00041AF5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25E8A74D" w14:textId="77777777" w:rsidR="00041AF5" w:rsidRDefault="00041AF5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3065821C" w14:textId="77777777" w:rsidR="00041AF5" w:rsidRDefault="00041AF5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14:paraId="62EAFE58" w14:textId="73A7D007" w:rsidR="00041AF5" w:rsidRPr="002F40DD" w:rsidRDefault="00041AF5" w:rsidP="002F40D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</w:r>
      <w:r>
        <w:rPr>
          <w:rFonts w:ascii="Arial" w:eastAsiaTheme="minorEastAsia" w:hAnsi="Arial" w:cs="Arial"/>
          <w:color w:val="auto"/>
          <w:sz w:val="24"/>
          <w:szCs w:val="24"/>
        </w:rPr>
        <w:tab/>
        <w:t>Il Dirigente Preposto</w:t>
      </w:r>
    </w:p>
    <w:p w14:paraId="2330FD95" w14:textId="77777777" w:rsidR="0053289B" w:rsidRPr="002F40DD" w:rsidRDefault="0053289B">
      <w:pPr>
        <w:spacing w:after="0"/>
        <w:rPr>
          <w:sz w:val="24"/>
          <w:szCs w:val="24"/>
        </w:rPr>
      </w:pPr>
    </w:p>
    <w:sectPr w:rsidR="0053289B" w:rsidRPr="002F40DD" w:rsidSect="00041AF5">
      <w:pgSz w:w="11904" w:h="16840"/>
      <w:pgMar w:top="142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76F7"/>
    <w:multiLevelType w:val="hybridMultilevel"/>
    <w:tmpl w:val="59A6ACA2"/>
    <w:lvl w:ilvl="0" w:tplc="62C6AD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CCA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4C2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EDF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5F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A8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621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801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079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050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9B"/>
    <w:rsid w:val="00041AF5"/>
    <w:rsid w:val="00174321"/>
    <w:rsid w:val="001B15C3"/>
    <w:rsid w:val="001F3F33"/>
    <w:rsid w:val="002242BB"/>
    <w:rsid w:val="002F40DD"/>
    <w:rsid w:val="00350A78"/>
    <w:rsid w:val="003638AE"/>
    <w:rsid w:val="00372975"/>
    <w:rsid w:val="003750F6"/>
    <w:rsid w:val="003969F1"/>
    <w:rsid w:val="003E18F8"/>
    <w:rsid w:val="00421760"/>
    <w:rsid w:val="00431136"/>
    <w:rsid w:val="005055D0"/>
    <w:rsid w:val="0053289B"/>
    <w:rsid w:val="00545E06"/>
    <w:rsid w:val="0057342D"/>
    <w:rsid w:val="005C700B"/>
    <w:rsid w:val="0063388E"/>
    <w:rsid w:val="00674016"/>
    <w:rsid w:val="006F382A"/>
    <w:rsid w:val="006F44B6"/>
    <w:rsid w:val="0076446E"/>
    <w:rsid w:val="007C3BA4"/>
    <w:rsid w:val="007F6446"/>
    <w:rsid w:val="008029F4"/>
    <w:rsid w:val="008F3B28"/>
    <w:rsid w:val="00922867"/>
    <w:rsid w:val="009F231D"/>
    <w:rsid w:val="009F3DA8"/>
    <w:rsid w:val="00A63224"/>
    <w:rsid w:val="00AC4291"/>
    <w:rsid w:val="00BB77E1"/>
    <w:rsid w:val="00D05BDB"/>
    <w:rsid w:val="00D3601D"/>
    <w:rsid w:val="00DB5DA2"/>
    <w:rsid w:val="00E74AFC"/>
    <w:rsid w:val="00F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881B"/>
  <w15:docId w15:val="{BC991FCB-575F-4086-A988-7A7232CC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b/>
      <w:i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000000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82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</dc:creator>
  <cp:keywords/>
  <cp:lastModifiedBy>MASSIMO NAVA</cp:lastModifiedBy>
  <cp:revision>3</cp:revision>
  <cp:lastPrinted>2025-06-13T08:08:00Z</cp:lastPrinted>
  <dcterms:created xsi:type="dcterms:W3CDTF">2025-10-28T09:49:00Z</dcterms:created>
  <dcterms:modified xsi:type="dcterms:W3CDTF">2025-10-28T09:54:00Z</dcterms:modified>
</cp:coreProperties>
</file>